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029B" w14:textId="4EEFFB64" w:rsidR="00AC51F5" w:rsidRPr="00AC51F5" w:rsidRDefault="00AC51F5" w:rsidP="00AC51F5">
      <w:pPr>
        <w:rPr>
          <w:b/>
          <w:bCs/>
        </w:rPr>
      </w:pPr>
      <w:r w:rsidRPr="00AC51F5">
        <w:rPr>
          <w:rFonts w:ascii="Segoe UI Emoji" w:hAnsi="Segoe UI Emoji" w:cs="Segoe UI Emoji"/>
          <w:b/>
          <w:bCs/>
        </w:rPr>
        <w:t>🧾</w:t>
      </w:r>
      <w:r w:rsidRPr="00AC51F5">
        <w:rPr>
          <w:b/>
          <w:bCs/>
        </w:rPr>
        <w:t xml:space="preserve"> Checklist of Questions for the Methods Section</w:t>
      </w:r>
    </w:p>
    <w:p w14:paraId="4AC6B9FE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1. Protocol and Registration</w:t>
      </w:r>
    </w:p>
    <w:p w14:paraId="44DA1C44" w14:textId="77777777" w:rsidR="00AC51F5" w:rsidRPr="00AC51F5" w:rsidRDefault="00AC51F5" w:rsidP="00AC51F5">
      <w:pPr>
        <w:numPr>
          <w:ilvl w:val="0"/>
          <w:numId w:val="1"/>
        </w:numPr>
      </w:pPr>
      <w:r w:rsidRPr="00AC51F5">
        <w:rPr>
          <w:b/>
          <w:bCs/>
        </w:rPr>
        <w:t>Did you register a protocol for your systematic review?</w:t>
      </w:r>
      <w:r w:rsidRPr="00AC51F5">
        <w:t xml:space="preserve"> If so, provide the registration number (e.g., PROSPERO ID).</w:t>
      </w:r>
    </w:p>
    <w:p w14:paraId="7E7B321E" w14:textId="77777777" w:rsidR="00AC51F5" w:rsidRPr="00AC51F5" w:rsidRDefault="00AC51F5" w:rsidP="00AC51F5">
      <w:pPr>
        <w:numPr>
          <w:ilvl w:val="0"/>
          <w:numId w:val="1"/>
        </w:numPr>
      </w:pPr>
      <w:r w:rsidRPr="00AC51F5">
        <w:rPr>
          <w:b/>
          <w:bCs/>
        </w:rPr>
        <w:t>Were there any deviations from the protocol?</w:t>
      </w:r>
      <w:r w:rsidRPr="00AC51F5">
        <w:t xml:space="preserve"> If yes, describe and justify them.</w:t>
      </w:r>
    </w:p>
    <w:p w14:paraId="573EABCC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2. Eligibility Criteria</w:t>
      </w:r>
    </w:p>
    <w:p w14:paraId="1A51978A" w14:textId="77777777" w:rsidR="00AC51F5" w:rsidRPr="00AC51F5" w:rsidRDefault="00AC51F5" w:rsidP="00AC51F5">
      <w:pPr>
        <w:numPr>
          <w:ilvl w:val="0"/>
          <w:numId w:val="2"/>
        </w:numPr>
      </w:pPr>
      <w:r w:rsidRPr="00AC51F5">
        <w:rPr>
          <w:b/>
          <w:bCs/>
        </w:rPr>
        <w:t>What were your inclusion and exclusion criteria?</w:t>
      </w:r>
      <w:r w:rsidRPr="00AC51F5">
        <w:t xml:space="preserve"> Define based on:</w:t>
      </w:r>
    </w:p>
    <w:p w14:paraId="472F4839" w14:textId="77777777" w:rsidR="00AC51F5" w:rsidRPr="00AC51F5" w:rsidRDefault="00AC51F5" w:rsidP="00AC51F5">
      <w:pPr>
        <w:numPr>
          <w:ilvl w:val="1"/>
          <w:numId w:val="2"/>
        </w:numPr>
      </w:pPr>
      <w:r w:rsidRPr="00AC51F5">
        <w:rPr>
          <w:b/>
          <w:bCs/>
        </w:rPr>
        <w:t>Population</w:t>
      </w:r>
    </w:p>
    <w:p w14:paraId="7BF28A4B" w14:textId="77777777" w:rsidR="00AC51F5" w:rsidRPr="00AC51F5" w:rsidRDefault="00AC51F5" w:rsidP="00AC51F5">
      <w:pPr>
        <w:numPr>
          <w:ilvl w:val="1"/>
          <w:numId w:val="2"/>
        </w:numPr>
      </w:pPr>
      <w:r w:rsidRPr="00AC51F5">
        <w:rPr>
          <w:b/>
          <w:bCs/>
        </w:rPr>
        <w:t>Intervention(s)</w:t>
      </w:r>
    </w:p>
    <w:p w14:paraId="22B06C6A" w14:textId="77777777" w:rsidR="00AC51F5" w:rsidRPr="00AC51F5" w:rsidRDefault="00AC51F5" w:rsidP="00AC51F5">
      <w:pPr>
        <w:numPr>
          <w:ilvl w:val="1"/>
          <w:numId w:val="2"/>
        </w:numPr>
      </w:pPr>
      <w:r w:rsidRPr="00AC51F5">
        <w:rPr>
          <w:b/>
          <w:bCs/>
        </w:rPr>
        <w:t>Comparator(s)</w:t>
      </w:r>
    </w:p>
    <w:p w14:paraId="653BDA13" w14:textId="77777777" w:rsidR="00AC51F5" w:rsidRPr="00AC51F5" w:rsidRDefault="00AC51F5" w:rsidP="00AC51F5">
      <w:pPr>
        <w:numPr>
          <w:ilvl w:val="1"/>
          <w:numId w:val="2"/>
        </w:numPr>
      </w:pPr>
      <w:r w:rsidRPr="00AC51F5">
        <w:rPr>
          <w:b/>
          <w:bCs/>
        </w:rPr>
        <w:t>Outcome(s)</w:t>
      </w:r>
    </w:p>
    <w:p w14:paraId="4429F440" w14:textId="77777777" w:rsidR="00AC51F5" w:rsidRPr="00AC51F5" w:rsidRDefault="00AC51F5" w:rsidP="00AC51F5">
      <w:pPr>
        <w:numPr>
          <w:ilvl w:val="1"/>
          <w:numId w:val="2"/>
        </w:numPr>
      </w:pPr>
      <w:r w:rsidRPr="00AC51F5">
        <w:rPr>
          <w:b/>
          <w:bCs/>
        </w:rPr>
        <w:t>Study design(s)</w:t>
      </w:r>
    </w:p>
    <w:p w14:paraId="188C23ED" w14:textId="77777777" w:rsidR="00AC51F5" w:rsidRPr="00AC51F5" w:rsidRDefault="00AC51F5" w:rsidP="00AC51F5">
      <w:pPr>
        <w:numPr>
          <w:ilvl w:val="0"/>
          <w:numId w:val="2"/>
        </w:numPr>
      </w:pPr>
      <w:r w:rsidRPr="00AC51F5">
        <w:rPr>
          <w:b/>
          <w:bCs/>
        </w:rPr>
        <w:t>Did you include studies irrespective of publication status or language?</w:t>
      </w:r>
      <w:hyperlink r:id="rId5" w:tgtFrame="_blank" w:history="1">
        <w:r w:rsidRPr="00AC51F5">
          <w:rPr>
            <w:rStyle w:val="Hyperlink"/>
          </w:rPr>
          <w:t>BMJ+2YouTube+2Wiley Online Library+2</w:t>
        </w:r>
      </w:hyperlink>
    </w:p>
    <w:p w14:paraId="534B0B6C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3. Information Sources and Search Strategy</w:t>
      </w:r>
    </w:p>
    <w:p w14:paraId="0101FD4A" w14:textId="77777777" w:rsidR="00AC51F5" w:rsidRPr="00AC51F5" w:rsidRDefault="00AC51F5" w:rsidP="00AC51F5">
      <w:pPr>
        <w:numPr>
          <w:ilvl w:val="0"/>
          <w:numId w:val="3"/>
        </w:numPr>
      </w:pPr>
      <w:r w:rsidRPr="00AC51F5">
        <w:rPr>
          <w:b/>
          <w:bCs/>
        </w:rPr>
        <w:t>Which databases did you search?</w:t>
      </w:r>
      <w:r w:rsidRPr="00AC51F5">
        <w:t xml:space="preserve"> List all (e.g., MEDLINE, EMBASE).</w:t>
      </w:r>
    </w:p>
    <w:p w14:paraId="445EA532" w14:textId="77777777" w:rsidR="00AC51F5" w:rsidRPr="00AC51F5" w:rsidRDefault="00AC51F5" w:rsidP="00AC51F5">
      <w:pPr>
        <w:numPr>
          <w:ilvl w:val="0"/>
          <w:numId w:val="3"/>
        </w:numPr>
      </w:pPr>
      <w:r w:rsidRPr="00AC51F5">
        <w:rPr>
          <w:b/>
          <w:bCs/>
        </w:rPr>
        <w:t>What was the date range of your search?</w:t>
      </w:r>
    </w:p>
    <w:p w14:paraId="7DF45A89" w14:textId="77777777" w:rsidR="00AC51F5" w:rsidRPr="00AC51F5" w:rsidRDefault="00AC51F5" w:rsidP="00AC51F5">
      <w:pPr>
        <w:numPr>
          <w:ilvl w:val="0"/>
          <w:numId w:val="3"/>
        </w:numPr>
      </w:pPr>
      <w:r w:rsidRPr="00AC51F5">
        <w:rPr>
          <w:b/>
          <w:bCs/>
        </w:rPr>
        <w:t xml:space="preserve">Did you </w:t>
      </w:r>
      <w:proofErr w:type="gramStart"/>
      <w:r w:rsidRPr="00AC51F5">
        <w:rPr>
          <w:b/>
          <w:bCs/>
        </w:rPr>
        <w:t>search</w:t>
      </w:r>
      <w:proofErr w:type="gramEnd"/>
      <w:r w:rsidRPr="00AC51F5">
        <w:rPr>
          <w:b/>
          <w:bCs/>
        </w:rPr>
        <w:t xml:space="preserve"> any trial registries or grey literature sources?</w:t>
      </w:r>
      <w:r w:rsidRPr="00AC51F5">
        <w:t xml:space="preserve"> If so, specify.</w:t>
      </w:r>
    </w:p>
    <w:p w14:paraId="22422A3D" w14:textId="77777777" w:rsidR="00AC51F5" w:rsidRPr="00AC51F5" w:rsidRDefault="00AC51F5" w:rsidP="00AC51F5">
      <w:pPr>
        <w:numPr>
          <w:ilvl w:val="0"/>
          <w:numId w:val="3"/>
        </w:numPr>
      </w:pPr>
      <w:r w:rsidRPr="00AC51F5">
        <w:rPr>
          <w:b/>
          <w:bCs/>
        </w:rPr>
        <w:t>Did you provide the full search strategy for at least one database?</w:t>
      </w:r>
    </w:p>
    <w:p w14:paraId="5F5B325C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4. Study Selection</w:t>
      </w:r>
    </w:p>
    <w:p w14:paraId="48A7E935" w14:textId="77777777" w:rsidR="00AC51F5" w:rsidRPr="00AC51F5" w:rsidRDefault="00AC51F5" w:rsidP="00AC51F5">
      <w:pPr>
        <w:numPr>
          <w:ilvl w:val="0"/>
          <w:numId w:val="4"/>
        </w:numPr>
      </w:pPr>
      <w:r w:rsidRPr="00AC51F5">
        <w:rPr>
          <w:b/>
          <w:bCs/>
        </w:rPr>
        <w:t>How did you select studies for inclusion?</w:t>
      </w:r>
      <w:r w:rsidRPr="00AC51F5">
        <w:t xml:space="preserve"> Describe the process.</w:t>
      </w:r>
    </w:p>
    <w:p w14:paraId="6CAA84C5" w14:textId="77777777" w:rsidR="00AC51F5" w:rsidRPr="00AC51F5" w:rsidRDefault="00AC51F5" w:rsidP="00AC51F5">
      <w:pPr>
        <w:numPr>
          <w:ilvl w:val="0"/>
          <w:numId w:val="4"/>
        </w:numPr>
      </w:pPr>
      <w:r w:rsidRPr="00AC51F5">
        <w:rPr>
          <w:b/>
          <w:bCs/>
        </w:rPr>
        <w:t>How many reviewers were involved in the selection process?</w:t>
      </w:r>
    </w:p>
    <w:p w14:paraId="64B476B2" w14:textId="77777777" w:rsidR="00AC51F5" w:rsidRPr="00AC51F5" w:rsidRDefault="00AC51F5" w:rsidP="00AC51F5">
      <w:pPr>
        <w:numPr>
          <w:ilvl w:val="0"/>
          <w:numId w:val="4"/>
        </w:numPr>
      </w:pPr>
      <w:r w:rsidRPr="00AC51F5">
        <w:rPr>
          <w:b/>
          <w:bCs/>
        </w:rPr>
        <w:t>How did you resolve disagreements between reviewers?</w:t>
      </w:r>
    </w:p>
    <w:p w14:paraId="7A3A71B0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5. Data Collection Process</w:t>
      </w:r>
    </w:p>
    <w:p w14:paraId="2F2863C6" w14:textId="77777777" w:rsidR="00AC51F5" w:rsidRPr="00AC51F5" w:rsidRDefault="00AC51F5" w:rsidP="00AC51F5">
      <w:pPr>
        <w:numPr>
          <w:ilvl w:val="0"/>
          <w:numId w:val="5"/>
        </w:numPr>
      </w:pPr>
      <w:r w:rsidRPr="00AC51F5">
        <w:rPr>
          <w:b/>
          <w:bCs/>
        </w:rPr>
        <w:t>How did you extract data from included studies?</w:t>
      </w:r>
      <w:r w:rsidRPr="00AC51F5">
        <w:t xml:space="preserve"> Describe the process.</w:t>
      </w:r>
    </w:p>
    <w:p w14:paraId="3B888011" w14:textId="77777777" w:rsidR="00AC51F5" w:rsidRPr="00AC51F5" w:rsidRDefault="00AC51F5" w:rsidP="00AC51F5">
      <w:pPr>
        <w:numPr>
          <w:ilvl w:val="0"/>
          <w:numId w:val="5"/>
        </w:numPr>
      </w:pPr>
      <w:r w:rsidRPr="00AC51F5">
        <w:rPr>
          <w:b/>
          <w:bCs/>
        </w:rPr>
        <w:t>How many reviewers were involved in data extraction?</w:t>
      </w:r>
    </w:p>
    <w:p w14:paraId="7EA5DD8B" w14:textId="77777777" w:rsidR="00AC51F5" w:rsidRPr="00AC51F5" w:rsidRDefault="00AC51F5" w:rsidP="00AC51F5">
      <w:pPr>
        <w:numPr>
          <w:ilvl w:val="0"/>
          <w:numId w:val="5"/>
        </w:numPr>
      </w:pPr>
      <w:r w:rsidRPr="00AC51F5">
        <w:rPr>
          <w:b/>
          <w:bCs/>
        </w:rPr>
        <w:lastRenderedPageBreak/>
        <w:t>How did you resolve discrepancies in data extraction?</w:t>
      </w:r>
    </w:p>
    <w:p w14:paraId="3C3127BD" w14:textId="77777777" w:rsidR="00AC51F5" w:rsidRPr="00AC51F5" w:rsidRDefault="00AC51F5" w:rsidP="00AC51F5">
      <w:pPr>
        <w:numPr>
          <w:ilvl w:val="0"/>
          <w:numId w:val="5"/>
        </w:numPr>
      </w:pPr>
      <w:r w:rsidRPr="00AC51F5">
        <w:rPr>
          <w:b/>
          <w:bCs/>
        </w:rPr>
        <w:t>Did you use any tools or software for data extraction?</w:t>
      </w:r>
    </w:p>
    <w:p w14:paraId="44CE5C72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6. Data Items</w:t>
      </w:r>
    </w:p>
    <w:p w14:paraId="3BBD52A3" w14:textId="77777777" w:rsidR="00AC51F5" w:rsidRPr="00AC51F5" w:rsidRDefault="00AC51F5" w:rsidP="00AC51F5">
      <w:pPr>
        <w:numPr>
          <w:ilvl w:val="0"/>
          <w:numId w:val="6"/>
        </w:numPr>
      </w:pPr>
      <w:r w:rsidRPr="00AC51F5">
        <w:rPr>
          <w:b/>
          <w:bCs/>
        </w:rPr>
        <w:t>What data items did you extract?</w:t>
      </w:r>
      <w:r w:rsidRPr="00AC51F5">
        <w:t xml:space="preserve"> List all variables (e.g., study characteristics, outcomes).</w:t>
      </w:r>
    </w:p>
    <w:p w14:paraId="69180D28" w14:textId="77777777" w:rsidR="00AC51F5" w:rsidRPr="00AC51F5" w:rsidRDefault="00AC51F5" w:rsidP="00AC51F5">
      <w:pPr>
        <w:numPr>
          <w:ilvl w:val="0"/>
          <w:numId w:val="6"/>
        </w:numPr>
      </w:pPr>
      <w:r w:rsidRPr="00AC51F5">
        <w:rPr>
          <w:b/>
          <w:bCs/>
        </w:rPr>
        <w:t>Did you make any assumptions or simplifications during data extraction?</w:t>
      </w:r>
      <w:r w:rsidRPr="00AC51F5">
        <w:t xml:space="preserve"> If so, </w:t>
      </w:r>
      <w:proofErr w:type="spellStart"/>
      <w:r w:rsidRPr="00AC51F5">
        <w:t>describe.</w:t>
      </w:r>
      <w:hyperlink r:id="rId6" w:tgtFrame="_blank" w:history="1">
        <w:r w:rsidRPr="00AC51F5">
          <w:rPr>
            <w:rStyle w:val="Hyperlink"/>
          </w:rPr>
          <w:t>EQUATOR</w:t>
        </w:r>
        <w:proofErr w:type="spellEnd"/>
        <w:r w:rsidRPr="00AC51F5">
          <w:rPr>
            <w:rStyle w:val="Hyperlink"/>
          </w:rPr>
          <w:t xml:space="preserve"> Network</w:t>
        </w:r>
      </w:hyperlink>
    </w:p>
    <w:p w14:paraId="5ABD9E7B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7. Risk of Bias Assessment</w:t>
      </w:r>
    </w:p>
    <w:p w14:paraId="3775C48D" w14:textId="77777777" w:rsidR="00AC51F5" w:rsidRPr="00AC51F5" w:rsidRDefault="00AC51F5" w:rsidP="00AC51F5">
      <w:pPr>
        <w:numPr>
          <w:ilvl w:val="0"/>
          <w:numId w:val="7"/>
        </w:numPr>
      </w:pPr>
      <w:r w:rsidRPr="00AC51F5">
        <w:rPr>
          <w:b/>
          <w:bCs/>
        </w:rPr>
        <w:t>Which tool did you use to assess the risk of bias in individual studies?</w:t>
      </w:r>
      <w:r w:rsidRPr="00AC51F5">
        <w:t xml:space="preserve"> (e.g., </w:t>
      </w:r>
      <w:proofErr w:type="spellStart"/>
      <w:r w:rsidRPr="00AC51F5">
        <w:t>RoB</w:t>
      </w:r>
      <w:proofErr w:type="spellEnd"/>
      <w:r w:rsidRPr="00AC51F5">
        <w:t xml:space="preserve"> 2, ROBINS-I)</w:t>
      </w:r>
    </w:p>
    <w:p w14:paraId="3C023655" w14:textId="77777777" w:rsidR="00AC51F5" w:rsidRPr="00AC51F5" w:rsidRDefault="00AC51F5" w:rsidP="00AC51F5">
      <w:pPr>
        <w:numPr>
          <w:ilvl w:val="0"/>
          <w:numId w:val="7"/>
        </w:numPr>
      </w:pPr>
      <w:r w:rsidRPr="00AC51F5">
        <w:rPr>
          <w:b/>
          <w:bCs/>
        </w:rPr>
        <w:t>How many reviewers assessed the risk of bias?</w:t>
      </w:r>
    </w:p>
    <w:p w14:paraId="3BEB1DF1" w14:textId="77777777" w:rsidR="00AC51F5" w:rsidRPr="00AC51F5" w:rsidRDefault="00AC51F5" w:rsidP="00AC51F5">
      <w:pPr>
        <w:numPr>
          <w:ilvl w:val="0"/>
          <w:numId w:val="7"/>
        </w:numPr>
      </w:pPr>
      <w:r w:rsidRPr="00AC51F5">
        <w:rPr>
          <w:b/>
          <w:bCs/>
        </w:rPr>
        <w:t>How did you resolve disagreements in risk of bias assessment?</w:t>
      </w:r>
    </w:p>
    <w:p w14:paraId="45E86FD5" w14:textId="77777777" w:rsidR="00AC51F5" w:rsidRPr="00AC51F5" w:rsidRDefault="00AC51F5" w:rsidP="00AC51F5">
      <w:pPr>
        <w:numPr>
          <w:ilvl w:val="0"/>
          <w:numId w:val="7"/>
        </w:numPr>
      </w:pPr>
      <w:r w:rsidRPr="00AC51F5">
        <w:rPr>
          <w:b/>
          <w:bCs/>
        </w:rPr>
        <w:t>Did you consider the risk of bias when interpreting the results?</w:t>
      </w:r>
    </w:p>
    <w:p w14:paraId="01170A96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8. Effect Measures</w:t>
      </w:r>
    </w:p>
    <w:p w14:paraId="6BFDC58D" w14:textId="77777777" w:rsidR="00AC51F5" w:rsidRPr="00AC51F5" w:rsidRDefault="00AC51F5" w:rsidP="00AC51F5">
      <w:pPr>
        <w:numPr>
          <w:ilvl w:val="0"/>
          <w:numId w:val="8"/>
        </w:numPr>
      </w:pPr>
      <w:r w:rsidRPr="00AC51F5">
        <w:rPr>
          <w:b/>
          <w:bCs/>
        </w:rPr>
        <w:t>What effect measures did you use for each outcome?</w:t>
      </w:r>
      <w:r w:rsidRPr="00AC51F5">
        <w:t xml:space="preserve"> (e.g., risk ratio, mean difference)</w:t>
      </w:r>
    </w:p>
    <w:p w14:paraId="0190A0BF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9. Synthesis Methods</w:t>
      </w:r>
    </w:p>
    <w:p w14:paraId="24737B68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How did you decide which studies were eligible for each synthesis?</w:t>
      </w:r>
    </w:p>
    <w:p w14:paraId="7D520B36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What methods did you use to prepare data for synthesis?</w:t>
      </w:r>
      <w:r w:rsidRPr="00AC51F5">
        <w:t xml:space="preserve"> (e.g., handling missing data)</w:t>
      </w:r>
    </w:p>
    <w:p w14:paraId="4F85186E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What methods did you use to tabulate or visually display results?</w:t>
      </w:r>
    </w:p>
    <w:p w14:paraId="4007154B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What methods did you use to synthesize results?</w:t>
      </w:r>
      <w:r w:rsidRPr="00AC51F5">
        <w:t xml:space="preserve"> (e.g., meta-analysis)</w:t>
      </w:r>
    </w:p>
    <w:p w14:paraId="6AC8B636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How did you assess heterogeneity among study results?</w:t>
      </w:r>
      <w:r w:rsidRPr="00AC51F5">
        <w:t xml:space="preserve"> (e.g., I² statistic)</w:t>
      </w:r>
    </w:p>
    <w:p w14:paraId="310318E6" w14:textId="77777777" w:rsidR="00AC51F5" w:rsidRPr="00AC51F5" w:rsidRDefault="00AC51F5" w:rsidP="00AC51F5">
      <w:pPr>
        <w:numPr>
          <w:ilvl w:val="0"/>
          <w:numId w:val="9"/>
        </w:numPr>
      </w:pPr>
      <w:r w:rsidRPr="00AC51F5">
        <w:rPr>
          <w:b/>
          <w:bCs/>
        </w:rPr>
        <w:t>Did you conduct any sensitivity analyses?</w:t>
      </w:r>
      <w:r w:rsidRPr="00AC51F5">
        <w:t xml:space="preserve"> If so, describe.</w:t>
      </w:r>
    </w:p>
    <w:p w14:paraId="5EDEFCF4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10. Reporting Bias Assessment</w:t>
      </w:r>
    </w:p>
    <w:p w14:paraId="2B9B0ED5" w14:textId="77777777" w:rsidR="00AC51F5" w:rsidRPr="00AC51F5" w:rsidRDefault="00AC51F5" w:rsidP="00AC51F5">
      <w:pPr>
        <w:numPr>
          <w:ilvl w:val="0"/>
          <w:numId w:val="10"/>
        </w:numPr>
      </w:pPr>
      <w:r w:rsidRPr="00AC51F5">
        <w:rPr>
          <w:b/>
          <w:bCs/>
        </w:rPr>
        <w:t>Did you assess the risk of bias due to missing results (reporting bias)?</w:t>
      </w:r>
      <w:r w:rsidRPr="00AC51F5">
        <w:t xml:space="preserve"> If so, describe the methods used.</w:t>
      </w:r>
    </w:p>
    <w:p w14:paraId="7694D452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11. Certainty Assessment</w:t>
      </w:r>
    </w:p>
    <w:p w14:paraId="46A250EA" w14:textId="77777777" w:rsidR="00AC51F5" w:rsidRPr="00AC51F5" w:rsidRDefault="00AC51F5" w:rsidP="00AC51F5">
      <w:pPr>
        <w:numPr>
          <w:ilvl w:val="0"/>
          <w:numId w:val="11"/>
        </w:numPr>
      </w:pPr>
      <w:r w:rsidRPr="00AC51F5">
        <w:rPr>
          <w:b/>
          <w:bCs/>
        </w:rPr>
        <w:lastRenderedPageBreak/>
        <w:t>Did you assess the certainty or confidence in the body of evidence?</w:t>
      </w:r>
      <w:r w:rsidRPr="00AC51F5">
        <w:t xml:space="preserve"> If so, describe the methods used (e.g., GRADE).</w:t>
      </w:r>
    </w:p>
    <w:p w14:paraId="5C06F60D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12. Additional Analyses</w:t>
      </w:r>
    </w:p>
    <w:p w14:paraId="121A30C9" w14:textId="77777777" w:rsidR="00AC51F5" w:rsidRPr="00AC51F5" w:rsidRDefault="00AC51F5" w:rsidP="00AC51F5">
      <w:pPr>
        <w:numPr>
          <w:ilvl w:val="0"/>
          <w:numId w:val="12"/>
        </w:numPr>
      </w:pPr>
      <w:r w:rsidRPr="00AC51F5">
        <w:rPr>
          <w:b/>
          <w:bCs/>
        </w:rPr>
        <w:t>Did you perform any subgroup analyses, meta-regression, or other additional analyses?</w:t>
      </w:r>
      <w:r w:rsidRPr="00AC51F5">
        <w:t xml:space="preserve"> If so, describe.</w:t>
      </w:r>
    </w:p>
    <w:p w14:paraId="11CE3D41" w14:textId="77777777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>13. Funding and Conflicts of Interest</w:t>
      </w:r>
    </w:p>
    <w:p w14:paraId="30109CDD" w14:textId="77777777" w:rsidR="00AC51F5" w:rsidRPr="00AC51F5" w:rsidRDefault="00AC51F5" w:rsidP="00AC51F5">
      <w:pPr>
        <w:numPr>
          <w:ilvl w:val="0"/>
          <w:numId w:val="13"/>
        </w:numPr>
      </w:pPr>
      <w:r w:rsidRPr="00AC51F5">
        <w:rPr>
          <w:b/>
          <w:bCs/>
        </w:rPr>
        <w:t>What sources of funding did you receive for this review?</w:t>
      </w:r>
    </w:p>
    <w:p w14:paraId="085E913F" w14:textId="77777777" w:rsidR="00AC51F5" w:rsidRPr="00AC51F5" w:rsidRDefault="00AC51F5" w:rsidP="00AC51F5">
      <w:pPr>
        <w:numPr>
          <w:ilvl w:val="0"/>
          <w:numId w:val="13"/>
        </w:numPr>
      </w:pPr>
      <w:r w:rsidRPr="00AC51F5">
        <w:rPr>
          <w:b/>
          <w:bCs/>
        </w:rPr>
        <w:t>Did the funders have any role in the review process?</w:t>
      </w:r>
    </w:p>
    <w:p w14:paraId="1F8742E0" w14:textId="5CAC2BFF" w:rsidR="00AC51F5" w:rsidRPr="00AC51F5" w:rsidRDefault="00AC51F5" w:rsidP="00AC51F5">
      <w:pPr>
        <w:numPr>
          <w:ilvl w:val="0"/>
          <w:numId w:val="13"/>
        </w:numPr>
      </w:pPr>
      <w:r w:rsidRPr="00AC51F5">
        <w:rPr>
          <w:b/>
          <w:bCs/>
        </w:rPr>
        <w:t>Do you have any conflicts of interest to declare?</w:t>
      </w:r>
    </w:p>
    <w:p w14:paraId="75D2C21C" w14:textId="77777777" w:rsidR="00AC51F5" w:rsidRDefault="00AC51F5" w:rsidP="00AC51F5">
      <w:pPr>
        <w:rPr>
          <w:b/>
          <w:bCs/>
        </w:rPr>
      </w:pPr>
    </w:p>
    <w:p w14:paraId="58078A35" w14:textId="2A9F10F2" w:rsidR="00AC51F5" w:rsidRDefault="00AC51F5" w:rsidP="00AC51F5">
      <w:pPr>
        <w:rPr>
          <w:b/>
          <w:bCs/>
        </w:rPr>
      </w:pPr>
      <w:r>
        <w:rPr>
          <w:b/>
          <w:bCs/>
        </w:rPr>
        <w:t xml:space="preserve">THIS IS THE CITATION OF PRISMA FLOW CHART MAKER USED </w:t>
      </w:r>
    </w:p>
    <w:p w14:paraId="4A4D9370" w14:textId="26C1B64D" w:rsidR="00AC51F5" w:rsidRDefault="00AC51F5" w:rsidP="00AC51F5">
      <w:r w:rsidRPr="00AC51F5">
        <w:t xml:space="preserve">Haddaway, N. R., Page, M. J., Pritchard, C. C., &amp; McGuinness, L. A. (2022). PRISMA2020: An R package and Shiny app for producing PRISMA 2020-compliant flow diagrams, with interactivity for </w:t>
      </w:r>
      <w:proofErr w:type="spellStart"/>
      <w:r w:rsidRPr="00AC51F5">
        <w:t>optimised</w:t>
      </w:r>
      <w:proofErr w:type="spellEnd"/>
      <w:r w:rsidRPr="00AC51F5">
        <w:t xml:space="preserve"> digital transparency and Open Synthesis Campbell Systematic Reviews, 18, e1230. </w:t>
      </w:r>
      <w:hyperlink r:id="rId7" w:history="1">
        <w:r w:rsidRPr="00AC51F5">
          <w:rPr>
            <w:rStyle w:val="Hyperlink"/>
          </w:rPr>
          <w:t>https://doi.org/10.1002/cl2.1230</w:t>
        </w:r>
      </w:hyperlink>
      <w:r w:rsidRPr="00AC51F5">
        <w:br/>
      </w:r>
    </w:p>
    <w:p w14:paraId="48AC4E39" w14:textId="26BEACF4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 xml:space="preserve">THIS IS THE CITATION OF ROB 2 TOOL WHICH I USED </w:t>
      </w:r>
    </w:p>
    <w:p w14:paraId="1BBBCD9C" w14:textId="32BEC565" w:rsidR="00AC51F5" w:rsidRDefault="00AC51F5" w:rsidP="00AC51F5">
      <w:r w:rsidRPr="00AC51F5">
        <w:t xml:space="preserve">Sterne JAC, Savović J, Page MJ, Elbers RG, Blencowe NS, </w:t>
      </w:r>
      <w:proofErr w:type="spellStart"/>
      <w:r w:rsidRPr="00AC51F5">
        <w:t>Boutron</w:t>
      </w:r>
      <w:proofErr w:type="spellEnd"/>
      <w:r w:rsidRPr="00AC51F5">
        <w:t xml:space="preserve"> I, Cates CJ, Cheng H-Y, Corbett MS, Eldridge SM, Hernán MA, Hopewell S, Hróbjartsson A, Junqueira DR, </w:t>
      </w:r>
      <w:proofErr w:type="spellStart"/>
      <w:r w:rsidRPr="00AC51F5">
        <w:t>Jüni</w:t>
      </w:r>
      <w:proofErr w:type="spellEnd"/>
      <w:r w:rsidRPr="00AC51F5">
        <w:t xml:space="preserve"> P,  Kirkham JJ, </w:t>
      </w:r>
      <w:proofErr w:type="spellStart"/>
      <w:r w:rsidRPr="00AC51F5">
        <w:t>Lasserson</w:t>
      </w:r>
      <w:proofErr w:type="spellEnd"/>
      <w:r w:rsidRPr="00AC51F5">
        <w:t xml:space="preserve"> T, Li T, McAleenan A, Reeves BC, Shepperd S, Shrier I, Stewart LA, Tilling K, White IR, Whiting PF, Higgins JPT. </w:t>
      </w:r>
      <w:proofErr w:type="spellStart"/>
      <w:r w:rsidRPr="00AC51F5">
        <w:t>RoB</w:t>
      </w:r>
      <w:proofErr w:type="spellEnd"/>
      <w:r w:rsidRPr="00AC51F5">
        <w:t xml:space="preserve"> 2: a revised tool for assessing risk of bias in </w:t>
      </w:r>
      <w:proofErr w:type="spellStart"/>
      <w:r w:rsidRPr="00AC51F5">
        <w:t>randomised</w:t>
      </w:r>
      <w:proofErr w:type="spellEnd"/>
      <w:r w:rsidRPr="00AC51F5">
        <w:t xml:space="preserve"> trials. </w:t>
      </w:r>
      <w:r w:rsidRPr="00AC51F5">
        <w:rPr>
          <w:i/>
          <w:iCs/>
        </w:rPr>
        <w:t>BMJ</w:t>
      </w:r>
      <w:r w:rsidRPr="00AC51F5">
        <w:t> 2019; </w:t>
      </w:r>
      <w:r w:rsidRPr="00AC51F5">
        <w:rPr>
          <w:b/>
          <w:bCs/>
        </w:rPr>
        <w:t>366</w:t>
      </w:r>
      <w:r w:rsidRPr="00AC51F5">
        <w:t>: l4898.</w:t>
      </w:r>
    </w:p>
    <w:p w14:paraId="30CC7A7F" w14:textId="51F90D50" w:rsidR="00AC51F5" w:rsidRPr="00AC51F5" w:rsidRDefault="00AC51F5" w:rsidP="00AC51F5">
      <w:pPr>
        <w:rPr>
          <w:b/>
          <w:bCs/>
        </w:rPr>
      </w:pPr>
      <w:r w:rsidRPr="00AC51F5">
        <w:rPr>
          <w:b/>
          <w:bCs/>
        </w:rPr>
        <w:t xml:space="preserve">THIS IS THE CITATION FOR TOOLS WHICH I USED AMSTAR 2 </w:t>
      </w:r>
    </w:p>
    <w:p w14:paraId="121D3715" w14:textId="4873E100" w:rsidR="00AC51F5" w:rsidRPr="00AC51F5" w:rsidRDefault="00AC51F5" w:rsidP="00AC51F5">
      <w:r w:rsidRPr="00AC51F5">
        <w:t xml:space="preserve">To cite this tool: Shea BJ, Reeves BC, Wells G, Thuku M, Hamel C, Moran J, Moher D, Tugwell P, Welch V, Kristjansson E, Henry DA. AMSTAR 2: a critical appraisal tool for systematic reviews that include </w:t>
      </w:r>
      <w:proofErr w:type="spellStart"/>
      <w:r w:rsidRPr="00AC51F5">
        <w:t>randomised</w:t>
      </w:r>
      <w:proofErr w:type="spellEnd"/>
      <w:r w:rsidRPr="00AC51F5">
        <w:t xml:space="preserve"> or non-</w:t>
      </w:r>
      <w:proofErr w:type="spellStart"/>
      <w:r w:rsidRPr="00AC51F5">
        <w:t>randomised</w:t>
      </w:r>
      <w:proofErr w:type="spellEnd"/>
      <w:r w:rsidRPr="00AC51F5">
        <w:t xml:space="preserve"> studies of healthcare interventions, or both. BMJ. 2017 Sep 21;</w:t>
      </w:r>
      <w:proofErr w:type="gramStart"/>
      <w:r w:rsidRPr="00AC51F5">
        <w:t>358:j</w:t>
      </w:r>
      <w:proofErr w:type="gramEnd"/>
      <w:r w:rsidRPr="00AC51F5">
        <w:t>4008.</w:t>
      </w:r>
    </w:p>
    <w:p w14:paraId="516D2565" w14:textId="77777777" w:rsidR="00AC51F5" w:rsidRDefault="00AC51F5" w:rsidP="00AC51F5">
      <w:pPr>
        <w:rPr>
          <w:b/>
          <w:bCs/>
        </w:rPr>
      </w:pPr>
    </w:p>
    <w:p w14:paraId="2F935CBA" w14:textId="291CD1DE" w:rsidR="00AC51F5" w:rsidRPr="00AC51F5" w:rsidRDefault="00AC51F5" w:rsidP="00AC51F5">
      <w:r>
        <w:t xml:space="preserve">ASSUME </w:t>
      </w:r>
      <w:proofErr w:type="gramStart"/>
      <w:r>
        <w:t>YOU</w:t>
      </w:r>
      <w:proofErr w:type="gramEnd"/>
      <w:r>
        <w:t xml:space="preserve"> AR AN EXPERT RESEARCHER AND ARTICLE DRAFTER THESE ARE ALL THE NEEDED QUESTIONS AND THE ANSWER YOU NEED TO MAKE MY METHODS SECTION. </w:t>
      </w:r>
      <w:r>
        <w:lastRenderedPageBreak/>
        <w:t>WRITE ME METHODS SECTION FOR MY SYSTEMATIC REVIEW BASED ON ALL THE ABOVE ANSWERS.</w:t>
      </w:r>
    </w:p>
    <w:p w14:paraId="6A8454D1" w14:textId="77777777" w:rsidR="00585AA3" w:rsidRDefault="00585AA3"/>
    <w:sectPr w:rsidR="0058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9DD"/>
    <w:multiLevelType w:val="multilevel"/>
    <w:tmpl w:val="B14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2334"/>
    <w:multiLevelType w:val="multilevel"/>
    <w:tmpl w:val="93F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0217"/>
    <w:multiLevelType w:val="multilevel"/>
    <w:tmpl w:val="96C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135B1"/>
    <w:multiLevelType w:val="multilevel"/>
    <w:tmpl w:val="E9F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21E2E"/>
    <w:multiLevelType w:val="multilevel"/>
    <w:tmpl w:val="1E5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7232A"/>
    <w:multiLevelType w:val="multilevel"/>
    <w:tmpl w:val="750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D09"/>
    <w:multiLevelType w:val="multilevel"/>
    <w:tmpl w:val="95E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36118"/>
    <w:multiLevelType w:val="multilevel"/>
    <w:tmpl w:val="52FE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73072"/>
    <w:multiLevelType w:val="multilevel"/>
    <w:tmpl w:val="8EC4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43648"/>
    <w:multiLevelType w:val="multilevel"/>
    <w:tmpl w:val="5A3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F3695"/>
    <w:multiLevelType w:val="multilevel"/>
    <w:tmpl w:val="662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46BCE"/>
    <w:multiLevelType w:val="multilevel"/>
    <w:tmpl w:val="361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F4908"/>
    <w:multiLevelType w:val="multilevel"/>
    <w:tmpl w:val="F2F2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717226">
    <w:abstractNumId w:val="12"/>
  </w:num>
  <w:num w:numId="2" w16cid:durableId="468667877">
    <w:abstractNumId w:val="8"/>
  </w:num>
  <w:num w:numId="3" w16cid:durableId="1679580344">
    <w:abstractNumId w:val="1"/>
  </w:num>
  <w:num w:numId="4" w16cid:durableId="1707944343">
    <w:abstractNumId w:val="7"/>
  </w:num>
  <w:num w:numId="5" w16cid:durableId="11342408">
    <w:abstractNumId w:val="6"/>
  </w:num>
  <w:num w:numId="6" w16cid:durableId="775638857">
    <w:abstractNumId w:val="0"/>
  </w:num>
  <w:num w:numId="7" w16cid:durableId="1950509794">
    <w:abstractNumId w:val="9"/>
  </w:num>
  <w:num w:numId="8" w16cid:durableId="1283926856">
    <w:abstractNumId w:val="5"/>
  </w:num>
  <w:num w:numId="9" w16cid:durableId="78067295">
    <w:abstractNumId w:val="4"/>
  </w:num>
  <w:num w:numId="10" w16cid:durableId="2067145022">
    <w:abstractNumId w:val="3"/>
  </w:num>
  <w:num w:numId="11" w16cid:durableId="233006760">
    <w:abstractNumId w:val="11"/>
  </w:num>
  <w:num w:numId="12" w16cid:durableId="626786774">
    <w:abstractNumId w:val="10"/>
  </w:num>
  <w:num w:numId="13" w16cid:durableId="151021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5"/>
    <w:rsid w:val="00297CAE"/>
    <w:rsid w:val="0038246B"/>
    <w:rsid w:val="00585AA3"/>
    <w:rsid w:val="00801C9F"/>
    <w:rsid w:val="0088400B"/>
    <w:rsid w:val="00A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5545"/>
  <w15:chartTrackingRefBased/>
  <w15:docId w15:val="{4658CDCF-5EAA-4FCA-B03D-E31B7B35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51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1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1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2/cl2.1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quator-network.org/wp-content/uploads/2018/09/PRISMA-ScR-Fillable-Checklist.pdf?utm_source=chatgpt.com" TargetMode="External"/><Relationship Id="rId5" Type="http://schemas.openxmlformats.org/officeDocument/2006/relationships/hyperlink" Target="https://www.youtube.com/watch?v=gdbIFo7FCVE&amp;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DEVANSHU GANJE</dc:creator>
  <cp:keywords/>
  <dc:description/>
  <cp:lastModifiedBy>DEVANSHU GANJE</cp:lastModifiedBy>
  <cp:revision>1</cp:revision>
  <dcterms:created xsi:type="dcterms:W3CDTF">2025-05-25T13:22:00Z</dcterms:created>
  <dcterms:modified xsi:type="dcterms:W3CDTF">2025-05-25T13:48:00Z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2025-05-25T13:48:01Z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f17f6db8-bdca-423d-8591-3ea2fda6ff15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